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0B3523" w14:textId="27A67491" w:rsidR="002A635E" w:rsidRPr="002A635E" w:rsidRDefault="00977BEA">
      <w:pPr>
        <w:rPr>
          <w:rFonts w:ascii="Times New Roman" w:hAnsi="Times New Roman" w:cs="Times New Roman"/>
          <w:b/>
          <w:color w:val="0070C0"/>
          <w:sz w:val="24"/>
          <w:szCs w:val="24"/>
        </w:rPr>
      </w:pPr>
      <w:r>
        <w:rPr>
          <w:rFonts w:ascii="Times New Roman" w:hAnsi="Times New Roman" w:cs="Times New Roman"/>
          <w:b/>
          <w:color w:val="0070C0"/>
          <w:sz w:val="24"/>
          <w:szCs w:val="24"/>
        </w:rPr>
        <w:t>JC/DC</w:t>
      </w:r>
      <w:r w:rsidR="002A635E" w:rsidRPr="002A635E">
        <w:rPr>
          <w:rFonts w:ascii="Times New Roman" w:hAnsi="Times New Roman" w:cs="Times New Roman"/>
          <w:b/>
          <w:color w:val="0070C0"/>
          <w:sz w:val="24"/>
          <w:szCs w:val="24"/>
        </w:rPr>
        <w:t xml:space="preserve"> ACTION ALERT:  </w:t>
      </w:r>
      <w:r w:rsidR="00E83063">
        <w:rPr>
          <w:rFonts w:ascii="Times New Roman" w:hAnsi="Times New Roman" w:cs="Times New Roman"/>
          <w:b/>
          <w:color w:val="0070C0"/>
          <w:sz w:val="24"/>
          <w:szCs w:val="24"/>
        </w:rPr>
        <w:t>Powdered Alcohol</w:t>
      </w:r>
    </w:p>
    <w:p w14:paraId="57B15139" w14:textId="057FA8D5" w:rsidR="00E854F1" w:rsidRPr="00B37B1F" w:rsidRDefault="00B37B1F" w:rsidP="00B37B1F">
      <w:hyperlink r:id="rId5" w:history="1">
        <w:r w:rsidR="00E83063" w:rsidRPr="00B37B1F">
          <w:rPr>
            <w:rStyle w:val="Hyperlink"/>
            <w:rFonts w:ascii="Times New Roman" w:hAnsi="Times New Roman" w:cs="Times New Roman"/>
            <w:sz w:val="24"/>
            <w:szCs w:val="24"/>
          </w:rPr>
          <w:t>HB1786</w:t>
        </w:r>
      </w:hyperlink>
      <w:r w:rsidR="00E83063" w:rsidRPr="00B37B1F">
        <w:t xml:space="preserve"> </w:t>
      </w:r>
      <w:r w:rsidR="002A4CD9" w:rsidRPr="00B37B1F">
        <w:t>has</w:t>
      </w:r>
      <w:r w:rsidR="00977BEA" w:rsidRPr="00B37B1F">
        <w:t xml:space="preserve"> </w:t>
      </w:r>
      <w:r w:rsidR="00E83063" w:rsidRPr="00B37B1F">
        <w:t>received Do Passes from the House committees</w:t>
      </w:r>
      <w:r w:rsidR="003E2B42" w:rsidRPr="00B37B1F">
        <w:t>.</w:t>
      </w:r>
      <w:r w:rsidR="00E83063" w:rsidRPr="00B37B1F">
        <w:t xml:space="preserve">  This will soon come before the body for a vote.</w:t>
      </w:r>
    </w:p>
    <w:p w14:paraId="2A3AD121" w14:textId="77777777" w:rsidR="00E83063" w:rsidRPr="00B37B1F" w:rsidRDefault="00E83063" w:rsidP="00B37B1F">
      <w:r w:rsidRPr="00B37B1F">
        <w:t xml:space="preserve">HB 1786 would ban the sale of powered alcohol in the state of Missouri.  </w:t>
      </w:r>
    </w:p>
    <w:p w14:paraId="326B92F6" w14:textId="0443B543" w:rsidR="003E2B42" w:rsidRPr="00B37B1F" w:rsidRDefault="00E83063" w:rsidP="00B37B1F">
      <w:r w:rsidRPr="00B37B1F">
        <w:t>Powdered Alcohol is a particular concern for PTA because underage drinking creates and environment that can be extr</w:t>
      </w:r>
      <w:r w:rsidR="003B64D0" w:rsidRPr="00B37B1F">
        <w:t xml:space="preserve">emely dangerous to children.  Because of the potential for abuse, powdered alcohol has been banned in more than 27 states.  </w:t>
      </w:r>
      <w:r w:rsidR="003E2B42" w:rsidRPr="00B37B1F">
        <w:t xml:space="preserve">  </w:t>
      </w:r>
      <w:bookmarkStart w:id="0" w:name="_GoBack"/>
      <w:bookmarkEnd w:id="0"/>
    </w:p>
    <w:p w14:paraId="3C9D11BC" w14:textId="0A97649A" w:rsidR="00977BEA" w:rsidRPr="00977BEA" w:rsidRDefault="00977BEA" w:rsidP="00977BEA">
      <w:pPr>
        <w:rPr>
          <w:rFonts w:ascii="Times New Roman" w:hAnsi="Times New Roman" w:cs="Times New Roman"/>
          <w:i/>
          <w:sz w:val="24"/>
          <w:szCs w:val="24"/>
        </w:rPr>
      </w:pPr>
      <w:r w:rsidRPr="00977BEA">
        <w:rPr>
          <w:rFonts w:ascii="Times New Roman" w:hAnsi="Times New Roman" w:cs="Times New Roman"/>
          <w:i/>
          <w:sz w:val="24"/>
          <w:szCs w:val="24"/>
        </w:rPr>
        <w:t xml:space="preserve">Dear </w:t>
      </w:r>
      <w:r>
        <w:rPr>
          <w:rFonts w:ascii="Times New Roman" w:hAnsi="Times New Roman" w:cs="Times New Roman"/>
          <w:i/>
          <w:sz w:val="24"/>
          <w:szCs w:val="24"/>
        </w:rPr>
        <w:t>Representative</w:t>
      </w:r>
      <w:r w:rsidRPr="00977BEA">
        <w:rPr>
          <w:rFonts w:ascii="Times New Roman" w:hAnsi="Times New Roman" w:cs="Times New Roman"/>
          <w:i/>
          <w:sz w:val="24"/>
          <w:szCs w:val="24"/>
        </w:rPr>
        <w:t>,</w:t>
      </w:r>
    </w:p>
    <w:p w14:paraId="5B705B1D" w14:textId="41DF22F6" w:rsidR="00E854F1" w:rsidRPr="003B64D0" w:rsidRDefault="003B64D0" w:rsidP="00E854F1">
      <w:pPr>
        <w:spacing w:after="0" w:line="240" w:lineRule="auto"/>
        <w:rPr>
          <w:rFonts w:ascii="Times New Roman" w:hAnsi="Times New Roman" w:cs="Times New Roman"/>
          <w:i/>
          <w:sz w:val="24"/>
          <w:szCs w:val="24"/>
        </w:rPr>
      </w:pPr>
      <w:r w:rsidRPr="003B64D0">
        <w:rPr>
          <w:rFonts w:ascii="Times New Roman" w:hAnsi="Times New Roman" w:cs="Times New Roman"/>
          <w:i/>
          <w:color w:val="000000"/>
          <w:sz w:val="24"/>
          <w:szCs w:val="24"/>
        </w:rPr>
        <w:t>As a community we prioritize safety with regard to our kids. We have laws that require young children be restrained in car seats.  Medicines must be sold in childproof containers.  We encourage classes on fire safety.  And our schools and communities work hard to raise awareness of the</w:t>
      </w:r>
      <w:r>
        <w:rPr>
          <w:rFonts w:ascii="Times New Roman" w:hAnsi="Times New Roman" w:cs="Times New Roman"/>
          <w:i/>
          <w:color w:val="000000"/>
          <w:sz w:val="24"/>
          <w:szCs w:val="24"/>
        </w:rPr>
        <w:t xml:space="preserve"> dangers of underage drinking.  Powdered Alcohol has a high potential for abuse creating a dangerous environment for children.  </w:t>
      </w:r>
    </w:p>
    <w:p w14:paraId="00645E73" w14:textId="77777777" w:rsidR="00E854F1" w:rsidRPr="00E854F1" w:rsidRDefault="00E854F1" w:rsidP="00E854F1">
      <w:pPr>
        <w:spacing w:after="0" w:line="240" w:lineRule="auto"/>
        <w:rPr>
          <w:rFonts w:ascii="Times New Roman" w:hAnsi="Times New Roman" w:cs="Times New Roman"/>
          <w:i/>
          <w:sz w:val="24"/>
          <w:szCs w:val="24"/>
        </w:rPr>
      </w:pPr>
    </w:p>
    <w:p w14:paraId="72283ED3" w14:textId="58497BAC" w:rsidR="00E854F1" w:rsidRPr="00E854F1" w:rsidRDefault="003B64D0" w:rsidP="00E854F1">
      <w:pPr>
        <w:rPr>
          <w:rFonts w:ascii="Times New Roman" w:hAnsi="Times New Roman" w:cs="Times New Roman"/>
          <w:i/>
          <w:sz w:val="24"/>
          <w:szCs w:val="24"/>
        </w:rPr>
      </w:pPr>
      <w:r>
        <w:rPr>
          <w:rFonts w:ascii="Times New Roman" w:hAnsi="Times New Roman" w:cs="Times New Roman"/>
          <w:i/>
          <w:sz w:val="24"/>
          <w:szCs w:val="24"/>
        </w:rPr>
        <w:t>Powdered A</w:t>
      </w:r>
      <w:r w:rsidR="00EB6B79">
        <w:rPr>
          <w:rFonts w:ascii="Times New Roman" w:hAnsi="Times New Roman" w:cs="Times New Roman"/>
          <w:i/>
          <w:sz w:val="24"/>
          <w:szCs w:val="24"/>
        </w:rPr>
        <w:t xml:space="preserve">lcohol is not “freeze-dried alcohol” but rather ethyl alcohol encapsulated by a sugar container.  It can be easily concealed, sprinkled onto food products, taken as a pill, snorted, injected and mixed with other alcohol and drugs such as cocaine and marijuana making it even more potent and inhibiting the user’s ability to fight off alcohol poisoning.  </w:t>
      </w:r>
    </w:p>
    <w:p w14:paraId="26E49205" w14:textId="41565E4E" w:rsidR="00AB7919" w:rsidRPr="002A4CD9" w:rsidRDefault="003B64D0" w:rsidP="00E854F1">
      <w:pPr>
        <w:rPr>
          <w:rFonts w:ascii="Times New Roman" w:hAnsi="Times New Roman" w:cs="Times New Roman"/>
          <w:i/>
          <w:sz w:val="24"/>
          <w:szCs w:val="24"/>
        </w:rPr>
      </w:pPr>
      <w:r>
        <w:rPr>
          <w:rFonts w:ascii="Times New Roman" w:hAnsi="Times New Roman" w:cs="Times New Roman"/>
          <w:i/>
          <w:sz w:val="24"/>
          <w:szCs w:val="24"/>
        </w:rPr>
        <w:t>Help keep our children safe from such harmful products.  Please support HB 1786 by voting yes.</w:t>
      </w:r>
    </w:p>
    <w:p w14:paraId="4E8D15ED" w14:textId="54201B50" w:rsidR="00977BEA" w:rsidRDefault="00977BEA" w:rsidP="00AB7919">
      <w:pPr>
        <w:rPr>
          <w:rFonts w:ascii="Times New Roman" w:hAnsi="Times New Roman" w:cs="Times New Roman"/>
          <w:i/>
          <w:sz w:val="24"/>
          <w:szCs w:val="24"/>
        </w:rPr>
      </w:pPr>
      <w:r w:rsidRPr="00977BEA">
        <w:rPr>
          <w:rFonts w:ascii="Times New Roman" w:hAnsi="Times New Roman" w:cs="Times New Roman"/>
          <w:i/>
          <w:sz w:val="24"/>
          <w:szCs w:val="24"/>
        </w:rPr>
        <w:t xml:space="preserve">Sincerely, </w:t>
      </w:r>
    </w:p>
    <w:p w14:paraId="7507C26D" w14:textId="1F020BF9" w:rsidR="002A635E" w:rsidRPr="002A4CD9" w:rsidRDefault="00977BEA" w:rsidP="002A635E">
      <w:pPr>
        <w:rPr>
          <w:rFonts w:ascii="Times New Roman" w:hAnsi="Times New Roman" w:cs="Times New Roman"/>
          <w:i/>
          <w:sz w:val="24"/>
          <w:szCs w:val="24"/>
        </w:rPr>
      </w:pPr>
      <w:r>
        <w:rPr>
          <w:rFonts w:ascii="Times New Roman" w:hAnsi="Times New Roman" w:cs="Times New Roman"/>
          <w:i/>
          <w:sz w:val="24"/>
          <w:szCs w:val="24"/>
        </w:rPr>
        <w:t>You name and PTA</w:t>
      </w:r>
    </w:p>
    <w:p w14:paraId="30832485" w14:textId="358610D3" w:rsidR="00977BEA" w:rsidRPr="00181403" w:rsidRDefault="002A635E" w:rsidP="002A635E">
      <w:pPr>
        <w:rPr>
          <w:rStyle w:val="Hyperlink"/>
          <w:rFonts w:ascii="Times New Roman" w:hAnsi="Times New Roman" w:cs="Times New Roman"/>
          <w:color w:val="auto"/>
          <w:sz w:val="24"/>
          <w:szCs w:val="24"/>
          <w:u w:val="none"/>
        </w:rPr>
      </w:pPr>
      <w:r w:rsidRPr="00BD5136">
        <w:rPr>
          <w:rFonts w:ascii="Times New Roman" w:hAnsi="Times New Roman" w:cs="Times New Roman"/>
          <w:sz w:val="24"/>
          <w:szCs w:val="24"/>
        </w:rPr>
        <w:t xml:space="preserve">Not sure how to contact your state </w:t>
      </w:r>
      <w:r w:rsidR="00181403">
        <w:rPr>
          <w:rFonts w:ascii="Times New Roman" w:hAnsi="Times New Roman" w:cs="Times New Roman"/>
          <w:sz w:val="24"/>
          <w:szCs w:val="24"/>
        </w:rPr>
        <w:t>legislators</w:t>
      </w:r>
      <w:r w:rsidRPr="00BD5136">
        <w:rPr>
          <w:rFonts w:ascii="Times New Roman" w:hAnsi="Times New Roman" w:cs="Times New Roman"/>
          <w:sz w:val="24"/>
          <w:szCs w:val="24"/>
        </w:rPr>
        <w:t xml:space="preserve">? </w:t>
      </w:r>
      <w:hyperlink r:id="rId6" w:history="1">
        <w:r w:rsidR="00977BEA">
          <w:rPr>
            <w:rStyle w:val="Hyperlink"/>
            <w:rFonts w:ascii="Times New Roman" w:hAnsi="Times New Roman" w:cs="Times New Roman"/>
            <w:sz w:val="24"/>
            <w:szCs w:val="24"/>
          </w:rPr>
          <w:t>Click here</w:t>
        </w:r>
      </w:hyperlink>
      <w:r w:rsidR="00977BEA">
        <w:rPr>
          <w:rFonts w:ascii="Times New Roman" w:hAnsi="Times New Roman" w:cs="Times New Roman"/>
          <w:sz w:val="24"/>
          <w:szCs w:val="24"/>
        </w:rPr>
        <w:t xml:space="preserve"> an</w:t>
      </w:r>
      <w:r w:rsidR="00181403">
        <w:rPr>
          <w:rFonts w:ascii="Times New Roman" w:hAnsi="Times New Roman" w:cs="Times New Roman"/>
          <w:sz w:val="24"/>
          <w:szCs w:val="24"/>
        </w:rPr>
        <w:t>d insert your street address or</w:t>
      </w:r>
      <w:r w:rsidR="00977BEA">
        <w:rPr>
          <w:rFonts w:ascii="Times New Roman" w:hAnsi="Times New Roman" w:cs="Times New Roman"/>
          <w:sz w:val="24"/>
          <w:szCs w:val="24"/>
        </w:rPr>
        <w:t xml:space="preserve"> 9-digit zip code.</w:t>
      </w:r>
    </w:p>
    <w:p w14:paraId="28083C93" w14:textId="2B70A2B2" w:rsidR="002A635E" w:rsidRDefault="002A635E" w:rsidP="002A635E">
      <w:pPr>
        <w:spacing w:after="0" w:line="240" w:lineRule="auto"/>
        <w:rPr>
          <w:rStyle w:val="Hyperlink"/>
          <w:rFonts w:ascii="Times New Roman" w:hAnsi="Times New Roman" w:cs="Times New Roman"/>
          <w:b/>
          <w:color w:val="auto"/>
          <w:sz w:val="24"/>
          <w:szCs w:val="24"/>
          <w:u w:val="none"/>
        </w:rPr>
      </w:pPr>
      <w:r>
        <w:rPr>
          <w:rStyle w:val="Hyperlink"/>
          <w:rFonts w:ascii="Times New Roman" w:hAnsi="Times New Roman" w:cs="Times New Roman"/>
          <w:b/>
          <w:color w:val="auto"/>
          <w:sz w:val="24"/>
          <w:szCs w:val="24"/>
        </w:rPr>
        <w:br/>
      </w:r>
      <w:r w:rsidR="00977BEA" w:rsidRPr="00977BEA">
        <w:rPr>
          <w:rStyle w:val="Hyperlink"/>
          <w:rFonts w:ascii="Times New Roman" w:hAnsi="Times New Roman" w:cs="Times New Roman"/>
          <w:b/>
          <w:color w:val="auto"/>
          <w:sz w:val="24"/>
          <w:szCs w:val="24"/>
          <w:u w:val="none"/>
        </w:rPr>
        <w:t>Dorothy Gardner</w:t>
      </w:r>
    </w:p>
    <w:p w14:paraId="5F088A66" w14:textId="77777777" w:rsidR="002A635E" w:rsidRPr="00BD5136" w:rsidRDefault="002A635E" w:rsidP="002A635E">
      <w:pPr>
        <w:spacing w:after="0" w:line="240" w:lineRule="auto"/>
        <w:rPr>
          <w:rFonts w:ascii="Times New Roman" w:hAnsi="Times New Roman" w:cs="Times New Roman"/>
          <w:sz w:val="24"/>
          <w:szCs w:val="24"/>
        </w:rPr>
      </w:pPr>
      <w:r w:rsidRPr="00BD5136">
        <w:rPr>
          <w:rFonts w:ascii="Times New Roman" w:hAnsi="Times New Roman" w:cs="Times New Roman"/>
          <w:sz w:val="24"/>
          <w:szCs w:val="24"/>
        </w:rPr>
        <w:t>Missouri PTA</w:t>
      </w:r>
    </w:p>
    <w:p w14:paraId="65B25154" w14:textId="75D698A3" w:rsidR="002A635E" w:rsidRPr="00BD5136" w:rsidRDefault="00977BEA" w:rsidP="002A635E">
      <w:pPr>
        <w:spacing w:after="0" w:line="240" w:lineRule="auto"/>
        <w:rPr>
          <w:rFonts w:ascii="Times New Roman" w:hAnsi="Times New Roman" w:cs="Times New Roman"/>
          <w:sz w:val="24"/>
          <w:szCs w:val="24"/>
        </w:rPr>
      </w:pPr>
      <w:r>
        <w:rPr>
          <w:rFonts w:ascii="Times New Roman" w:hAnsi="Times New Roman" w:cs="Times New Roman"/>
          <w:sz w:val="24"/>
          <w:szCs w:val="24"/>
        </w:rPr>
        <w:t>President Elect</w:t>
      </w:r>
    </w:p>
    <w:p w14:paraId="04E70166" w14:textId="5C6CF7BA" w:rsidR="002A635E" w:rsidRPr="00BD5136" w:rsidRDefault="00B37B1F" w:rsidP="002A635E">
      <w:pPr>
        <w:spacing w:after="0" w:line="240" w:lineRule="auto"/>
        <w:rPr>
          <w:rFonts w:ascii="Times New Roman" w:hAnsi="Times New Roman" w:cs="Times New Roman"/>
          <w:sz w:val="24"/>
          <w:szCs w:val="24"/>
        </w:rPr>
      </w:pPr>
      <w:hyperlink r:id="rId7" w:history="1">
        <w:r w:rsidR="00977BEA" w:rsidRPr="00416863">
          <w:rPr>
            <w:rStyle w:val="Hyperlink"/>
            <w:rFonts w:ascii="Times New Roman" w:hAnsi="Times New Roman" w:cs="Times New Roman"/>
            <w:sz w:val="24"/>
            <w:szCs w:val="24"/>
          </w:rPr>
          <w:t>dorothyg@mopta.org</w:t>
        </w:r>
      </w:hyperlink>
      <w:r w:rsidR="00977BEA">
        <w:rPr>
          <w:rFonts w:ascii="Times New Roman" w:hAnsi="Times New Roman" w:cs="Times New Roman"/>
          <w:sz w:val="24"/>
          <w:szCs w:val="24"/>
        </w:rPr>
        <w:t xml:space="preserve"> </w:t>
      </w:r>
    </w:p>
    <w:p w14:paraId="2D2D5F87" w14:textId="77777777" w:rsidR="002A635E" w:rsidRDefault="002A635E"/>
    <w:sectPr w:rsidR="002A63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156"/>
    <w:rsid w:val="00181403"/>
    <w:rsid w:val="001937AC"/>
    <w:rsid w:val="001B453E"/>
    <w:rsid w:val="002A4CD9"/>
    <w:rsid w:val="002A635E"/>
    <w:rsid w:val="002B7819"/>
    <w:rsid w:val="002E7156"/>
    <w:rsid w:val="003B64D0"/>
    <w:rsid w:val="003E2B42"/>
    <w:rsid w:val="00606D7E"/>
    <w:rsid w:val="00977BEA"/>
    <w:rsid w:val="00AB7919"/>
    <w:rsid w:val="00B37B1F"/>
    <w:rsid w:val="00B521F9"/>
    <w:rsid w:val="00C3437F"/>
    <w:rsid w:val="00CA1CDA"/>
    <w:rsid w:val="00CE0509"/>
    <w:rsid w:val="00E83063"/>
    <w:rsid w:val="00E854F1"/>
    <w:rsid w:val="00EB6B79"/>
    <w:rsid w:val="00F04FDF"/>
    <w:rsid w:val="00F55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025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635E"/>
    <w:rPr>
      <w:color w:val="0563C1" w:themeColor="hyperlink"/>
      <w:u w:val="single"/>
    </w:rPr>
  </w:style>
  <w:style w:type="character" w:styleId="FollowedHyperlink">
    <w:name w:val="FollowedHyperlink"/>
    <w:basedOn w:val="DefaultParagraphFont"/>
    <w:uiPriority w:val="99"/>
    <w:semiHidden/>
    <w:unhideWhenUsed/>
    <w:rsid w:val="00F04FDF"/>
    <w:rPr>
      <w:color w:val="954F72" w:themeColor="followedHyperlink"/>
      <w:u w:val="single"/>
    </w:rPr>
  </w:style>
  <w:style w:type="paragraph" w:customStyle="1" w:styleId="Body1">
    <w:name w:val="Body 1"/>
    <w:autoRedefine/>
    <w:rsid w:val="002B7819"/>
    <w:pPr>
      <w:tabs>
        <w:tab w:val="left" w:pos="2250"/>
      </w:tabs>
      <w:outlineLvl w:val="0"/>
    </w:pPr>
    <w:rPr>
      <w:rFonts w:ascii="Times New Roman" w:eastAsia="Arial Unicode MS" w:hAnsi="Times New Roman" w:cs="Times New Roman"/>
      <w:color w:val="000000"/>
      <w:sz w:val="24"/>
      <w:szCs w:val="20"/>
      <w:u w:color="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635E"/>
    <w:rPr>
      <w:color w:val="0563C1" w:themeColor="hyperlink"/>
      <w:u w:val="single"/>
    </w:rPr>
  </w:style>
  <w:style w:type="character" w:styleId="FollowedHyperlink">
    <w:name w:val="FollowedHyperlink"/>
    <w:basedOn w:val="DefaultParagraphFont"/>
    <w:uiPriority w:val="99"/>
    <w:semiHidden/>
    <w:unhideWhenUsed/>
    <w:rsid w:val="00F04FDF"/>
    <w:rPr>
      <w:color w:val="954F72" w:themeColor="followedHyperlink"/>
      <w:u w:val="single"/>
    </w:rPr>
  </w:style>
  <w:style w:type="paragraph" w:customStyle="1" w:styleId="Body1">
    <w:name w:val="Body 1"/>
    <w:autoRedefine/>
    <w:rsid w:val="002B7819"/>
    <w:pPr>
      <w:tabs>
        <w:tab w:val="left" w:pos="2250"/>
      </w:tabs>
      <w:outlineLvl w:val="0"/>
    </w:pPr>
    <w:rPr>
      <w:rFonts w:ascii="Times New Roman" w:eastAsia="Arial Unicode MS" w:hAnsi="Times New Roman" w:cs="Times New Roman"/>
      <w:color w:val="000000"/>
      <w:sz w:val="24"/>
      <w:szCs w:val="2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house.mo.gov/billsummary.aspx?bill=HB1786&amp;year=2016&amp;code=R" TargetMode="External"/><Relationship Id="rId6" Type="http://schemas.openxmlformats.org/officeDocument/2006/relationships/hyperlink" Target="http://www.senate.mo.gov/LegisLookup/Default.aspx" TargetMode="External"/><Relationship Id="rId7" Type="http://schemas.openxmlformats.org/officeDocument/2006/relationships/hyperlink" Target="mailto:dorothyg@mopta.or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262</Words>
  <Characters>1496</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Kenya Pieters</dc:creator>
  <cp:keywords/>
  <dc:description/>
  <cp:lastModifiedBy>Dorothy Gardner</cp:lastModifiedBy>
  <cp:revision>3</cp:revision>
  <cp:lastPrinted>2016-03-02T20:23:00Z</cp:lastPrinted>
  <dcterms:created xsi:type="dcterms:W3CDTF">2016-03-02T21:01:00Z</dcterms:created>
  <dcterms:modified xsi:type="dcterms:W3CDTF">2016-03-03T20:27:00Z</dcterms:modified>
</cp:coreProperties>
</file>