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5A" w:rsidRPr="00773ADF" w:rsidRDefault="00657F7B" w:rsidP="00D574F5">
      <w:pPr>
        <w:pStyle w:val="Heading2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3" w:color="auto"/>
        </w:pBdr>
        <w:shd w:val="clear" w:color="auto" w:fill="000080"/>
        <w:spacing w:before="240"/>
        <w:jc w:val="center"/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</w:pPr>
      <w:r w:rsidRPr="00773ADF"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  <w:t xml:space="preserve">Missouri PTA </w:t>
      </w:r>
    </w:p>
    <w:p w:rsidR="00657F7B" w:rsidRDefault="00657F7B" w:rsidP="00FF169D">
      <w:pPr>
        <w:pStyle w:val="Heading2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3" w:color="auto"/>
        </w:pBdr>
        <w:shd w:val="clear" w:color="auto" w:fill="000080"/>
        <w:jc w:val="center"/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</w:pPr>
      <w:r w:rsidRPr="00773ADF"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  <w:t>Sponsorship Opportunities 201</w:t>
      </w:r>
      <w:r w:rsidR="00D574F5" w:rsidRPr="00773ADF"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  <w:t>6</w:t>
      </w:r>
      <w:r w:rsidR="001524E1" w:rsidRPr="00773ADF">
        <w:rPr>
          <w:rFonts w:ascii="Book Antiqua" w:hAnsi="Book Antiqua" w:cs="Arial"/>
          <w:i/>
          <w:iCs/>
          <w:color w:val="FFFFFF"/>
          <w:sz w:val="56"/>
          <w:szCs w:val="56"/>
          <w:shd w:val="clear" w:color="auto" w:fill="000080"/>
        </w:rPr>
        <w:t xml:space="preserve"> </w:t>
      </w:r>
    </w:p>
    <w:p w:rsidR="00050616" w:rsidRPr="00050616" w:rsidRDefault="00050616" w:rsidP="00050616"/>
    <w:p w:rsidR="004C7D98" w:rsidRDefault="0080449F" w:rsidP="004C7D9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2.75pt;width:270pt;height:537pt;z-index:1">
            <v:textbox style="mso-next-textbox:#_x0000_s1028">
              <w:txbxContent>
                <w:p w:rsidR="00773ADF" w:rsidRPr="00773ADF" w:rsidRDefault="00773ADF" w:rsidP="00773ADF">
                  <w:pPr>
                    <w:jc w:val="center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  <w:p w:rsidR="00F43F71" w:rsidRPr="00820F5A" w:rsidRDefault="00F43F71" w:rsidP="00773AD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20F5A">
                    <w:rPr>
                      <w:b/>
                      <w:sz w:val="32"/>
                      <w:szCs w:val="32"/>
                      <w:u w:val="single"/>
                    </w:rPr>
                    <w:t>First-Timer’s Reception - $500</w:t>
                  </w:r>
                </w:p>
                <w:p w:rsidR="00F43F71" w:rsidRPr="00F110F2" w:rsidRDefault="00F43F71" w:rsidP="00F43F7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Remarks to delegates</w:t>
                  </w:r>
                </w:p>
                <w:p w:rsidR="00F43F71" w:rsidRPr="00F110F2" w:rsidRDefault="00F43F71" w:rsidP="00F43F7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F43F71" w:rsidRDefault="00F43F71" w:rsidP="00F43F7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F43F71" w:rsidRPr="004E3181" w:rsidRDefault="00F43F71" w:rsidP="00C631E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AC6B0C" w:rsidRPr="00820F5A" w:rsidRDefault="00AC6B0C" w:rsidP="00C631E7">
                  <w:pPr>
                    <w:jc w:val="center"/>
                    <w:rPr>
                      <w:sz w:val="32"/>
                      <w:szCs w:val="32"/>
                    </w:rPr>
                  </w:pPr>
                  <w:r w:rsidRPr="00820F5A">
                    <w:rPr>
                      <w:b/>
                      <w:sz w:val="32"/>
                      <w:szCs w:val="32"/>
                      <w:u w:val="single"/>
                    </w:rPr>
                    <w:t>All-Conference Workshop - $750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Remarks to delegates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AC6B0C" w:rsidRDefault="00AC6B0C" w:rsidP="00A97B9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AC6B0C" w:rsidRPr="004E3181" w:rsidRDefault="00AC6B0C" w:rsidP="00A97B9B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6B0C" w:rsidRPr="00820F5A" w:rsidRDefault="00050616" w:rsidP="00A97B9B">
                  <w:pPr>
                    <w:pStyle w:val="Heading1"/>
                    <w:spacing w:before="0"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Any General Session - $500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Remarks to delegates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AC6B0C" w:rsidRDefault="00AC6B0C" w:rsidP="00A97B9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AC6B0C" w:rsidRPr="004E3181" w:rsidRDefault="00AC6B0C" w:rsidP="00A97B9B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6B0C" w:rsidRPr="00820F5A" w:rsidRDefault="00AC6B0C" w:rsidP="00A97B9B">
                  <w:pPr>
                    <w:pStyle w:val="Heading1"/>
                    <w:spacing w:before="0"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20F5A">
                    <w:rPr>
                      <w:rFonts w:ascii="Times New Roman" w:hAnsi="Times New Roman" w:cs="Times New Roman"/>
                      <w:u w:val="single"/>
                    </w:rPr>
                    <w:t xml:space="preserve">Awards Lunch - $1000 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Remarks to attendees</w:t>
                  </w:r>
                </w:p>
                <w:p w:rsidR="00AC6B0C" w:rsidRPr="00F110F2" w:rsidRDefault="00AC6B0C" w:rsidP="00C631E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AC6B0C" w:rsidRDefault="00AC6B0C" w:rsidP="00C631E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E708FA" w:rsidRPr="004E3181" w:rsidRDefault="00E708FA" w:rsidP="00A97B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708FA" w:rsidRPr="00E708FA" w:rsidRDefault="00E708FA" w:rsidP="00A97B9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E708FA">
                    <w:rPr>
                      <w:b/>
                      <w:sz w:val="32"/>
                      <w:szCs w:val="32"/>
                      <w:u w:val="single"/>
                    </w:rPr>
                    <w:t>Incoming Officer Celebration - $250</w:t>
                  </w:r>
                </w:p>
                <w:p w:rsidR="00E708FA" w:rsidRPr="00F110F2" w:rsidRDefault="00E708FA" w:rsidP="00E708F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E708FA" w:rsidRDefault="00E708FA" w:rsidP="00E708F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10F2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E708FA" w:rsidRPr="004E3181" w:rsidRDefault="00E708FA" w:rsidP="00A97B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6B0C" w:rsidRPr="00820F5A" w:rsidRDefault="00AC6B0C" w:rsidP="00A97B9B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20F5A">
                    <w:rPr>
                      <w:b/>
                      <w:bCs/>
                      <w:sz w:val="32"/>
                      <w:szCs w:val="32"/>
                      <w:u w:val="single"/>
                    </w:rPr>
                    <w:t>Dinner</w:t>
                  </w:r>
                  <w:r w:rsidR="00722528" w:rsidRPr="00820F5A">
                    <w:rPr>
                      <w:b/>
                      <w:bCs/>
                      <w:sz w:val="32"/>
                      <w:szCs w:val="32"/>
                      <w:u w:val="single"/>
                    </w:rPr>
                    <w:t>/Keynote Speaker</w:t>
                  </w:r>
                  <w:r w:rsidRPr="00820F5A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- $1500</w:t>
                  </w:r>
                  <w:bookmarkStart w:id="0" w:name="_GoBack"/>
                  <w:bookmarkEnd w:id="0"/>
                </w:p>
                <w:p w:rsidR="00AC6B0C" w:rsidRPr="00A97B9B" w:rsidRDefault="00AC6B0C" w:rsidP="00A97B9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B9B">
                    <w:rPr>
                      <w:rFonts w:ascii="Arial" w:hAnsi="Arial" w:cs="Arial"/>
                      <w:sz w:val="22"/>
                      <w:szCs w:val="22"/>
                    </w:rPr>
                    <w:t>Remarks to attendees</w:t>
                  </w:r>
                </w:p>
                <w:p w:rsidR="00AC6B0C" w:rsidRDefault="00AC6B0C" w:rsidP="00A97B9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B9B">
                    <w:rPr>
                      <w:rFonts w:ascii="Arial" w:hAnsi="Arial" w:cs="Arial"/>
                      <w:sz w:val="22"/>
                      <w:szCs w:val="22"/>
                    </w:rPr>
                    <w:t>Signage at entrance of door</w:t>
                  </w:r>
                </w:p>
                <w:p w:rsidR="00AC6B0C" w:rsidRPr="00A97B9B" w:rsidRDefault="00AC6B0C" w:rsidP="00A97B9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AC6B0C" w:rsidRPr="004E3181" w:rsidRDefault="00AC6B0C" w:rsidP="00657F7B">
                  <w:pPr>
                    <w:rPr>
                      <w:sz w:val="20"/>
                      <w:szCs w:val="20"/>
                    </w:rPr>
                  </w:pPr>
                </w:p>
                <w:p w:rsidR="00773ADF" w:rsidRPr="00773ADF" w:rsidRDefault="00773ADF" w:rsidP="00773AD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73ADF">
                    <w:rPr>
                      <w:b/>
                      <w:sz w:val="32"/>
                      <w:szCs w:val="32"/>
                      <w:u w:val="single"/>
                    </w:rPr>
                    <w:t>Reflections Arts Showcase - $500</w:t>
                  </w:r>
                </w:p>
                <w:p w:rsidR="00773ADF" w:rsidRPr="001857FC" w:rsidRDefault="00773ADF" w:rsidP="00773ADF">
                  <w:pPr>
                    <w:numPr>
                      <w:ilvl w:val="0"/>
                      <w:numId w:val="17"/>
                    </w:num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7FC">
                    <w:rPr>
                      <w:rFonts w:ascii="Arial" w:hAnsi="Arial" w:cs="Arial"/>
                      <w:sz w:val="22"/>
                      <w:szCs w:val="22"/>
                    </w:rPr>
                    <w:t>Remarks to attendees at showcase</w:t>
                  </w:r>
                </w:p>
                <w:p w:rsidR="00773ADF" w:rsidRPr="001857FC" w:rsidRDefault="00773ADF" w:rsidP="00773ADF">
                  <w:pPr>
                    <w:numPr>
                      <w:ilvl w:val="0"/>
                      <w:numId w:val="17"/>
                    </w:num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7FC">
                    <w:rPr>
                      <w:rFonts w:ascii="Arial" w:hAnsi="Arial" w:cs="Arial"/>
                      <w:sz w:val="22"/>
                      <w:szCs w:val="22"/>
                    </w:rPr>
                    <w:t>Signage at entrance door to showcase</w:t>
                  </w:r>
                </w:p>
                <w:p w:rsidR="00773ADF" w:rsidRDefault="00773ADF" w:rsidP="00773ADF">
                  <w:pPr>
                    <w:numPr>
                      <w:ilvl w:val="0"/>
                      <w:numId w:val="17"/>
                    </w:num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7FC"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773ADF" w:rsidRPr="001857FC" w:rsidRDefault="00773ADF" w:rsidP="00773ADF">
                  <w:pPr>
                    <w:numPr>
                      <w:ilvl w:val="0"/>
                      <w:numId w:val="17"/>
                    </w:num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Acknowledgement in one issue of CONTACT Magazine &amp; 90 days on the Missouri PTA website.</w:t>
                  </w:r>
                </w:p>
                <w:p w:rsidR="004E3181" w:rsidRDefault="004E3181" w:rsidP="00773A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494A" w:rsidRDefault="0045494A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46.15pt;margin-top:3.35pt;width:270pt;height:536.4pt;z-index:2">
            <v:textbox style="mso-next-textbox:#_x0000_s1042">
              <w:txbxContent>
                <w:p w:rsidR="00773ADF" w:rsidRPr="00773ADF" w:rsidRDefault="00773ADF" w:rsidP="00773ADF">
                  <w:pPr>
                    <w:jc w:val="center"/>
                    <w:rPr>
                      <w:b/>
                      <w:sz w:val="8"/>
                      <w:szCs w:val="8"/>
                      <w:u w:val="single"/>
                    </w:rPr>
                  </w:pPr>
                </w:p>
                <w:p w:rsidR="0045494A" w:rsidRPr="00792A89" w:rsidRDefault="0045494A" w:rsidP="00773AD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92A89">
                    <w:rPr>
                      <w:b/>
                      <w:sz w:val="32"/>
                      <w:szCs w:val="32"/>
                      <w:u w:val="single"/>
                    </w:rPr>
                    <w:t>Exhibitor Booth Rental</w:t>
                  </w:r>
                </w:p>
                <w:p w:rsidR="00AC6B0C" w:rsidRPr="00935EA4" w:rsidRDefault="00935EA4" w:rsidP="00935EA4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35EA4">
                    <w:rPr>
                      <w:b/>
                      <w:sz w:val="22"/>
                      <w:szCs w:val="22"/>
                    </w:rPr>
                    <w:t xml:space="preserve">(8 X 10 </w:t>
                  </w: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935EA4">
                    <w:rPr>
                      <w:b/>
                      <w:sz w:val="22"/>
                      <w:szCs w:val="22"/>
                    </w:rPr>
                    <w:t>pace)</w:t>
                  </w:r>
                </w:p>
                <w:p w:rsidR="009D6EA5" w:rsidRPr="00985DA5" w:rsidRDefault="00F45BC9" w:rsidP="00935EA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 xml:space="preserve">Premier </w:t>
                  </w:r>
                  <w:r w:rsidRPr="003664B7">
                    <w:rPr>
                      <w:rFonts w:ascii="Arial" w:hAnsi="Arial" w:cs="Arial"/>
                      <w:sz w:val="18"/>
                      <w:szCs w:val="18"/>
                    </w:rPr>
                    <w:t>(exclusive placement)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="00985DA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664B7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$5</w:t>
                  </w:r>
                  <w:r w:rsidR="00D574F5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45BC9" w:rsidRPr="00985DA5" w:rsidRDefault="00F45BC9" w:rsidP="00935EA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Commercial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664B7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="003664B7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$3</w:t>
                  </w:r>
                  <w:r w:rsidR="00D574F5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F45BC9" w:rsidRPr="00F45BC9" w:rsidRDefault="00F45BC9" w:rsidP="00935EA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Non Profit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</w:t>
                  </w:r>
                  <w:r w:rsidR="00985DA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85DA5">
                    <w:rPr>
                      <w:rFonts w:ascii="Arial" w:hAnsi="Arial" w:cs="Arial"/>
                      <w:sz w:val="22"/>
                      <w:szCs w:val="22"/>
                    </w:rPr>
                    <w:t>$250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AC6B0C" w:rsidRPr="004E3181" w:rsidRDefault="00AC6B0C" w:rsidP="001822FB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4E3181" w:rsidRPr="00792A89" w:rsidRDefault="004E3181" w:rsidP="004E3181">
                  <w:pPr>
                    <w:tabs>
                      <w:tab w:val="left" w:pos="720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792A89">
                    <w:rPr>
                      <w:b/>
                      <w:sz w:val="32"/>
                      <w:szCs w:val="32"/>
                      <w:u w:val="single"/>
                    </w:rPr>
                    <w:t>Delegate Packet Flyer - $250</w:t>
                  </w:r>
                </w:p>
                <w:p w:rsidR="004E3181" w:rsidRPr="0030555B" w:rsidRDefault="004E3181" w:rsidP="004E31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555B">
                    <w:rPr>
                      <w:b/>
                      <w:sz w:val="22"/>
                      <w:szCs w:val="22"/>
                    </w:rPr>
                    <w:t>(Sponsor provided)</w:t>
                  </w:r>
                </w:p>
                <w:p w:rsidR="004E3181" w:rsidRDefault="004E3181" w:rsidP="004E318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Flyer in each delegate packet</w:t>
                  </w:r>
                  <w:r w:rsidRPr="00792A89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4E3181" w:rsidRPr="004E3181" w:rsidRDefault="004E3181" w:rsidP="004E318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73ADF" w:rsidRPr="00792A89" w:rsidRDefault="00773ADF" w:rsidP="00773AD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92A89">
                    <w:rPr>
                      <w:b/>
                      <w:sz w:val="32"/>
                      <w:szCs w:val="32"/>
                      <w:u w:val="single"/>
                    </w:rPr>
                    <w:t>Notepads or Pens - $150</w:t>
                  </w:r>
                </w:p>
                <w:p w:rsidR="00773ADF" w:rsidRPr="0030555B" w:rsidRDefault="00773ADF" w:rsidP="00773A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0555B">
                    <w:rPr>
                      <w:b/>
                      <w:sz w:val="22"/>
                      <w:szCs w:val="22"/>
                    </w:rPr>
                    <w:t>(Sponsor provided)</w:t>
                  </w:r>
                </w:p>
                <w:p w:rsidR="00773ADF" w:rsidRDefault="00773ADF" w:rsidP="00773AD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Company name in promotional materials</w:t>
                  </w:r>
                </w:p>
                <w:p w:rsidR="00773ADF" w:rsidRDefault="00773ADF" w:rsidP="00773A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Company name on item</w:t>
                  </w:r>
                </w:p>
                <w:p w:rsidR="00773ADF" w:rsidRPr="00773ADF" w:rsidRDefault="00773ADF" w:rsidP="00773ADF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AC6B0C" w:rsidRPr="00792A89" w:rsidRDefault="004E3181" w:rsidP="00773AD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92A89">
                    <w:rPr>
                      <w:b/>
                      <w:sz w:val="32"/>
                      <w:szCs w:val="32"/>
                      <w:u w:val="single"/>
                    </w:rPr>
                    <w:t xml:space="preserve">Convention </w:t>
                  </w:r>
                  <w:r w:rsidR="00985DA5" w:rsidRPr="00792A89">
                    <w:rPr>
                      <w:b/>
                      <w:sz w:val="32"/>
                      <w:szCs w:val="32"/>
                      <w:u w:val="single"/>
                    </w:rPr>
                    <w:t>Program Ads</w:t>
                  </w:r>
                </w:p>
                <w:p w:rsidR="00C3756E" w:rsidRPr="00C3756E" w:rsidRDefault="00C3756E" w:rsidP="00C3756E">
                  <w:pPr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:rsidR="00C3756E" w:rsidRDefault="003664B7" w:rsidP="00935EA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64B7">
                    <w:rPr>
                      <w:rFonts w:ascii="Arial" w:hAnsi="Arial" w:cs="Arial"/>
                      <w:sz w:val="22"/>
                      <w:szCs w:val="22"/>
                    </w:rPr>
                    <w:t>Full Page</w:t>
                  </w:r>
                  <w:r w:rsidRPr="003664B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3664B7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    $200</w:t>
                  </w:r>
                </w:p>
                <w:p w:rsidR="003664B7" w:rsidRDefault="003664B7" w:rsidP="00935EA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Half Page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$100</w:t>
                  </w:r>
                </w:p>
                <w:p w:rsidR="003664B7" w:rsidRDefault="003664B7" w:rsidP="00935EA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Fourth Page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$75</w:t>
                  </w:r>
                </w:p>
                <w:p w:rsidR="003664B7" w:rsidRPr="003664B7" w:rsidRDefault="003664B7" w:rsidP="00935EA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Business Card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$50</w:t>
                  </w:r>
                </w:p>
                <w:p w:rsidR="00D574F5" w:rsidRPr="004E3181" w:rsidRDefault="00D574F5" w:rsidP="004E3181">
                  <w:pPr>
                    <w:tabs>
                      <w:tab w:val="left" w:pos="5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E3181" w:rsidRPr="00792A89" w:rsidRDefault="004E3181" w:rsidP="004E318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CONTACT Magazine Advertising</w:t>
                  </w:r>
                </w:p>
                <w:p w:rsidR="004E3181" w:rsidRPr="00C3756E" w:rsidRDefault="004E3181" w:rsidP="004E3181">
                  <w:pPr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:rsidR="004E3181" w:rsidRPr="004E3181" w:rsidRDefault="004E3181" w:rsidP="004E3181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1/8: $25 per edition; $20 each edition for multiple editions</w:t>
                  </w:r>
                </w:p>
                <w:p w:rsidR="004E3181" w:rsidRPr="004E3181" w:rsidRDefault="004E3181" w:rsidP="004E3181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1/4: $50 per edition; $40 each edition for multiple editions</w:t>
                  </w:r>
                </w:p>
                <w:p w:rsidR="004E3181" w:rsidRPr="004E3181" w:rsidRDefault="004E3181" w:rsidP="004E3181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1/2: $100 per edition; $80 each edition for multiple editions</w:t>
                  </w:r>
                </w:p>
                <w:p w:rsidR="004E3181" w:rsidRDefault="004E3181" w:rsidP="004E3181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Full Page: $200 per edition: $160 each edition for multiple editions</w:t>
                  </w:r>
                </w:p>
                <w:p w:rsidR="004E3181" w:rsidRPr="004E3181" w:rsidRDefault="004E3181" w:rsidP="004E3181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Design support - $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25 per hour for design (</w:t>
                  </w:r>
                  <w:r w:rsidRPr="004E3181"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above and beyond logo/ad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for placement)</w:t>
                  </w:r>
                </w:p>
                <w:p w:rsidR="004E3181" w:rsidRPr="004E3181" w:rsidRDefault="004E3181" w:rsidP="004E3181">
                  <w:pPr>
                    <w:shd w:val="clear" w:color="auto" w:fill="FFFFFF"/>
                    <w:ind w:left="720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</w:p>
                <w:p w:rsidR="004E3181" w:rsidRDefault="004E3181" w:rsidP="004E3181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E3181">
                    <w:rPr>
                      <w:b/>
                      <w:sz w:val="32"/>
                      <w:szCs w:val="32"/>
                      <w:u w:val="single"/>
                    </w:rPr>
                    <w:t>MOPTA Website - $500</w:t>
                  </w:r>
                </w:p>
                <w:p w:rsidR="004E3181" w:rsidRPr="004E3181" w:rsidRDefault="004E3181" w:rsidP="004E3181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E3181" w:rsidRPr="00882B10" w:rsidRDefault="004E3181" w:rsidP="004E3181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2B10">
                    <w:rPr>
                      <w:rFonts w:ascii="Arial" w:hAnsi="Arial" w:cs="Arial"/>
                      <w:sz w:val="22"/>
                      <w:szCs w:val="22"/>
                    </w:rPr>
                    <w:t>Company name and contact information on website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www.mopta.org</w:t>
                  </w:r>
                  <w:r w:rsidR="00773ADF">
                    <w:rPr>
                      <w:rFonts w:ascii="Arial" w:hAnsi="Arial" w:cs="Arial"/>
                      <w:sz w:val="22"/>
                      <w:szCs w:val="22"/>
                    </w:rPr>
                    <w:t xml:space="preserve"> for one (1) year</w:t>
                  </w:r>
                </w:p>
                <w:p w:rsidR="00F43F71" w:rsidRPr="00264FAE" w:rsidRDefault="00F43F71" w:rsidP="00C375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57F7B">
        <w:t xml:space="preserve">     </w:t>
      </w:r>
    </w:p>
    <w:p w:rsidR="00BE1389" w:rsidRDefault="00BE1389" w:rsidP="004C7D98">
      <w:pPr>
        <w:jc w:val="right"/>
        <w:rPr>
          <w:sz w:val="20"/>
          <w:szCs w:val="20"/>
        </w:rPr>
      </w:pPr>
    </w:p>
    <w:p w:rsidR="00BE1389" w:rsidRDefault="00BE1389" w:rsidP="004C7D98">
      <w:pPr>
        <w:jc w:val="right"/>
      </w:pPr>
    </w:p>
    <w:p w:rsidR="00BE1389" w:rsidRDefault="00BE1389" w:rsidP="004C7D98">
      <w:pPr>
        <w:jc w:val="right"/>
      </w:pPr>
    </w:p>
    <w:p w:rsidR="00BE1389" w:rsidRDefault="00BE1389" w:rsidP="004C7D98">
      <w:pPr>
        <w:jc w:val="right"/>
      </w:pPr>
    </w:p>
    <w:p w:rsidR="00657F7B" w:rsidRDefault="00657F7B" w:rsidP="004C7D98">
      <w:pPr>
        <w:jc w:val="center"/>
      </w:pPr>
      <w:r>
        <w:t xml:space="preserve">        </w:t>
      </w: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0F218C" w:rsidRDefault="000F218C" w:rsidP="004C7D98">
      <w:pPr>
        <w:jc w:val="center"/>
      </w:pPr>
    </w:p>
    <w:p w:rsidR="004E3181" w:rsidRDefault="0080449F" w:rsidP="001524E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-36pt;margin-top:679.2pt;width:71.7pt;height:71.7pt;z-index:3;mso-position-horizontal-relative:margin;mso-position-vertical-relative:margin">
            <v:imagedata r:id="rId11" o:title="1912MOPTA"/>
            <w10:wrap type="square" anchorx="margin" anchory="margin"/>
          </v:shape>
        </w:pict>
      </w:r>
    </w:p>
    <w:p w:rsidR="004E3181" w:rsidRPr="007E0E30" w:rsidRDefault="004E3181" w:rsidP="001524E1">
      <w:pPr>
        <w:rPr>
          <w:sz w:val="16"/>
          <w:szCs w:val="16"/>
        </w:rPr>
      </w:pPr>
    </w:p>
    <w:p w:rsidR="00773ADF" w:rsidRDefault="00773ADF" w:rsidP="001524E1">
      <w:pPr>
        <w:rPr>
          <w:sz w:val="28"/>
          <w:szCs w:val="28"/>
        </w:rPr>
      </w:pPr>
    </w:p>
    <w:p w:rsidR="00773ADF" w:rsidRDefault="00773ADF" w:rsidP="001524E1">
      <w:pPr>
        <w:rPr>
          <w:sz w:val="28"/>
          <w:szCs w:val="28"/>
        </w:rPr>
      </w:pPr>
    </w:p>
    <w:p w:rsidR="001524E1" w:rsidRDefault="001524E1" w:rsidP="001524E1">
      <w:pPr>
        <w:rPr>
          <w:sz w:val="28"/>
          <w:szCs w:val="28"/>
        </w:rPr>
      </w:pPr>
      <w:r>
        <w:rPr>
          <w:sz w:val="28"/>
          <w:szCs w:val="28"/>
        </w:rPr>
        <w:t>Please contact Patty Voss, Missouri PTA Events Coordinator, with questi</w:t>
      </w:r>
      <w:r w:rsidR="00944746">
        <w:rPr>
          <w:sz w:val="28"/>
          <w:szCs w:val="28"/>
        </w:rPr>
        <w:t>ons, or for further information</w:t>
      </w:r>
      <w:r>
        <w:rPr>
          <w:sz w:val="28"/>
          <w:szCs w:val="28"/>
        </w:rPr>
        <w:t xml:space="preserve"> </w:t>
      </w:r>
      <w:hyperlink r:id="rId12" w:history="1">
        <w:r w:rsidR="00461CA5" w:rsidRPr="009719D1">
          <w:rPr>
            <w:rStyle w:val="Hyperlink"/>
            <w:sz w:val="28"/>
            <w:szCs w:val="28"/>
          </w:rPr>
          <w:t>events@mopta.org</w:t>
        </w:r>
      </w:hyperlink>
    </w:p>
    <w:p w:rsidR="000F218C" w:rsidRDefault="000F218C" w:rsidP="004C7D98">
      <w:pPr>
        <w:jc w:val="center"/>
      </w:pPr>
    </w:p>
    <w:sectPr w:rsidR="000F218C" w:rsidSect="005F7CC9">
      <w:pgSz w:w="12240" w:h="15840" w:code="1"/>
      <w:pgMar w:top="360" w:right="1440" w:bottom="45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9F" w:rsidRDefault="0080449F" w:rsidP="003E3341">
      <w:r>
        <w:separator/>
      </w:r>
    </w:p>
  </w:endnote>
  <w:endnote w:type="continuationSeparator" w:id="0">
    <w:p w:rsidR="0080449F" w:rsidRDefault="0080449F" w:rsidP="003E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9F" w:rsidRDefault="0080449F" w:rsidP="003E3341">
      <w:r>
        <w:separator/>
      </w:r>
    </w:p>
  </w:footnote>
  <w:footnote w:type="continuationSeparator" w:id="0">
    <w:p w:rsidR="0080449F" w:rsidRDefault="0080449F" w:rsidP="003E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C19"/>
    <w:multiLevelType w:val="hybridMultilevel"/>
    <w:tmpl w:val="E556B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042"/>
    <w:multiLevelType w:val="hybridMultilevel"/>
    <w:tmpl w:val="71BCA8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AA8"/>
    <w:multiLevelType w:val="hybridMultilevel"/>
    <w:tmpl w:val="A7BC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B80"/>
    <w:multiLevelType w:val="hybridMultilevel"/>
    <w:tmpl w:val="A65A6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A58"/>
    <w:multiLevelType w:val="hybridMultilevel"/>
    <w:tmpl w:val="0BE4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2BE"/>
    <w:multiLevelType w:val="hybridMultilevel"/>
    <w:tmpl w:val="83A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95A"/>
    <w:multiLevelType w:val="hybridMultilevel"/>
    <w:tmpl w:val="D9B8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659B"/>
    <w:multiLevelType w:val="hybridMultilevel"/>
    <w:tmpl w:val="51D6D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437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4794"/>
    <w:multiLevelType w:val="hybridMultilevel"/>
    <w:tmpl w:val="84EE02C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C2C"/>
    <w:multiLevelType w:val="hybridMultilevel"/>
    <w:tmpl w:val="C99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30A4"/>
    <w:multiLevelType w:val="hybridMultilevel"/>
    <w:tmpl w:val="48069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3F5"/>
    <w:multiLevelType w:val="hybridMultilevel"/>
    <w:tmpl w:val="7B9CA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A38E9"/>
    <w:multiLevelType w:val="hybridMultilevel"/>
    <w:tmpl w:val="DAE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25180"/>
    <w:multiLevelType w:val="hybridMultilevel"/>
    <w:tmpl w:val="43C8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B55"/>
    <w:multiLevelType w:val="hybridMultilevel"/>
    <w:tmpl w:val="18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14A7"/>
    <w:multiLevelType w:val="hybridMultilevel"/>
    <w:tmpl w:val="00DC69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76D0"/>
    <w:multiLevelType w:val="hybridMultilevel"/>
    <w:tmpl w:val="95E28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5709B"/>
    <w:multiLevelType w:val="hybridMultilevel"/>
    <w:tmpl w:val="91642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10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7B"/>
    <w:rsid w:val="000230C9"/>
    <w:rsid w:val="00027B94"/>
    <w:rsid w:val="00032407"/>
    <w:rsid w:val="00050616"/>
    <w:rsid w:val="00077919"/>
    <w:rsid w:val="000D2501"/>
    <w:rsid w:val="000F218C"/>
    <w:rsid w:val="000F49AD"/>
    <w:rsid w:val="00132DDD"/>
    <w:rsid w:val="001419EE"/>
    <w:rsid w:val="001524E1"/>
    <w:rsid w:val="001633CB"/>
    <w:rsid w:val="001779C0"/>
    <w:rsid w:val="001822FB"/>
    <w:rsid w:val="00191142"/>
    <w:rsid w:val="001B33A2"/>
    <w:rsid w:val="0022642B"/>
    <w:rsid w:val="00252900"/>
    <w:rsid w:val="00255420"/>
    <w:rsid w:val="0026300F"/>
    <w:rsid w:val="002630BC"/>
    <w:rsid w:val="00264FAE"/>
    <w:rsid w:val="002969C5"/>
    <w:rsid w:val="00297040"/>
    <w:rsid w:val="002A3B1C"/>
    <w:rsid w:val="002C1F8E"/>
    <w:rsid w:val="00305CAF"/>
    <w:rsid w:val="00316916"/>
    <w:rsid w:val="003319B7"/>
    <w:rsid w:val="0036127B"/>
    <w:rsid w:val="003664B7"/>
    <w:rsid w:val="003E3341"/>
    <w:rsid w:val="003E5354"/>
    <w:rsid w:val="00407925"/>
    <w:rsid w:val="00431D89"/>
    <w:rsid w:val="00445D14"/>
    <w:rsid w:val="0045494A"/>
    <w:rsid w:val="00461CA5"/>
    <w:rsid w:val="004B0C98"/>
    <w:rsid w:val="004C7D98"/>
    <w:rsid w:val="004E3181"/>
    <w:rsid w:val="005270F5"/>
    <w:rsid w:val="00560577"/>
    <w:rsid w:val="005724B7"/>
    <w:rsid w:val="00580922"/>
    <w:rsid w:val="005828E8"/>
    <w:rsid w:val="005C3989"/>
    <w:rsid w:val="005D6799"/>
    <w:rsid w:val="005D6874"/>
    <w:rsid w:val="005F7CC9"/>
    <w:rsid w:val="006176A4"/>
    <w:rsid w:val="006457BE"/>
    <w:rsid w:val="00645FDC"/>
    <w:rsid w:val="00657F7B"/>
    <w:rsid w:val="00676F40"/>
    <w:rsid w:val="00677AF5"/>
    <w:rsid w:val="006A7154"/>
    <w:rsid w:val="006D0958"/>
    <w:rsid w:val="006D542E"/>
    <w:rsid w:val="006E10EE"/>
    <w:rsid w:val="006F1452"/>
    <w:rsid w:val="006F3374"/>
    <w:rsid w:val="00722528"/>
    <w:rsid w:val="00743B0C"/>
    <w:rsid w:val="00755BD7"/>
    <w:rsid w:val="00773ADF"/>
    <w:rsid w:val="00792A89"/>
    <w:rsid w:val="007960AD"/>
    <w:rsid w:val="007A4C54"/>
    <w:rsid w:val="007C019A"/>
    <w:rsid w:val="007C0BAA"/>
    <w:rsid w:val="007E08AC"/>
    <w:rsid w:val="007E0E30"/>
    <w:rsid w:val="007F4FCD"/>
    <w:rsid w:val="0080449F"/>
    <w:rsid w:val="008071BE"/>
    <w:rsid w:val="00816CAF"/>
    <w:rsid w:val="00820F5A"/>
    <w:rsid w:val="00867726"/>
    <w:rsid w:val="008A1777"/>
    <w:rsid w:val="008E187F"/>
    <w:rsid w:val="00910E46"/>
    <w:rsid w:val="00935469"/>
    <w:rsid w:val="00935EA4"/>
    <w:rsid w:val="00944746"/>
    <w:rsid w:val="0094712C"/>
    <w:rsid w:val="00947277"/>
    <w:rsid w:val="0095249B"/>
    <w:rsid w:val="00953A42"/>
    <w:rsid w:val="00984E4A"/>
    <w:rsid w:val="00985DA5"/>
    <w:rsid w:val="009A0A0E"/>
    <w:rsid w:val="009A59E1"/>
    <w:rsid w:val="009D6EA5"/>
    <w:rsid w:val="009D7DE0"/>
    <w:rsid w:val="009E0DEE"/>
    <w:rsid w:val="00A019F5"/>
    <w:rsid w:val="00A421F6"/>
    <w:rsid w:val="00A97B9B"/>
    <w:rsid w:val="00AC6B0C"/>
    <w:rsid w:val="00AF5132"/>
    <w:rsid w:val="00B164A1"/>
    <w:rsid w:val="00B34151"/>
    <w:rsid w:val="00B36B93"/>
    <w:rsid w:val="00B751AF"/>
    <w:rsid w:val="00B942D8"/>
    <w:rsid w:val="00B947B2"/>
    <w:rsid w:val="00BC1EF8"/>
    <w:rsid w:val="00BC2C48"/>
    <w:rsid w:val="00BE1389"/>
    <w:rsid w:val="00C01C47"/>
    <w:rsid w:val="00C02111"/>
    <w:rsid w:val="00C3756E"/>
    <w:rsid w:val="00C53890"/>
    <w:rsid w:val="00C631E7"/>
    <w:rsid w:val="00C6382B"/>
    <w:rsid w:val="00C74AB8"/>
    <w:rsid w:val="00C766A2"/>
    <w:rsid w:val="00CA586E"/>
    <w:rsid w:val="00D23D60"/>
    <w:rsid w:val="00D4431B"/>
    <w:rsid w:val="00D574F5"/>
    <w:rsid w:val="00D67B07"/>
    <w:rsid w:val="00DB0922"/>
    <w:rsid w:val="00DF423A"/>
    <w:rsid w:val="00E00EF4"/>
    <w:rsid w:val="00E13A6D"/>
    <w:rsid w:val="00E2783E"/>
    <w:rsid w:val="00E708FA"/>
    <w:rsid w:val="00E73DA2"/>
    <w:rsid w:val="00E842E5"/>
    <w:rsid w:val="00EB7503"/>
    <w:rsid w:val="00F164C3"/>
    <w:rsid w:val="00F236F7"/>
    <w:rsid w:val="00F2661A"/>
    <w:rsid w:val="00F43F71"/>
    <w:rsid w:val="00F45BC9"/>
    <w:rsid w:val="00FA137D"/>
    <w:rsid w:val="00FB5FB5"/>
    <w:rsid w:val="00FC0CF5"/>
    <w:rsid w:val="00FC28E5"/>
    <w:rsid w:val="00FC3F34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FEFA43-38CA-457B-A260-9E1BEE8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9B"/>
    <w:rPr>
      <w:sz w:val="24"/>
      <w:szCs w:val="24"/>
    </w:rPr>
  </w:style>
  <w:style w:type="paragraph" w:styleId="Heading1">
    <w:name w:val="heading 1"/>
    <w:basedOn w:val="Normal"/>
    <w:next w:val="Normal"/>
    <w:qFormat/>
    <w:rsid w:val="00657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7F7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33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3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33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3341"/>
    <w:rPr>
      <w:sz w:val="24"/>
      <w:szCs w:val="24"/>
    </w:rPr>
  </w:style>
  <w:style w:type="paragraph" w:styleId="Footer">
    <w:name w:val="footer"/>
    <w:basedOn w:val="Normal"/>
    <w:link w:val="FooterChar"/>
    <w:rsid w:val="003E33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3341"/>
    <w:rPr>
      <w:sz w:val="24"/>
      <w:szCs w:val="24"/>
    </w:rPr>
  </w:style>
  <w:style w:type="character" w:styleId="Strong">
    <w:name w:val="Strong"/>
    <w:qFormat/>
    <w:rsid w:val="00BE1389"/>
    <w:rPr>
      <w:b/>
      <w:bCs/>
    </w:rPr>
  </w:style>
  <w:style w:type="paragraph" w:styleId="NoSpacing">
    <w:name w:val="No Spacing"/>
    <w:uiPriority w:val="1"/>
    <w:qFormat/>
    <w:rsid w:val="00BE1389"/>
    <w:rPr>
      <w:sz w:val="24"/>
      <w:szCs w:val="24"/>
    </w:rPr>
  </w:style>
  <w:style w:type="character" w:styleId="Hyperlink">
    <w:name w:val="Hyperlink"/>
    <w:rsid w:val="0015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mopt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1" ma:contentTypeDescription="Create a new document." ma:contentTypeScope="" ma:versionID="2e5a8ee8d169609bc5618038de8b0752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6863237c76df173fe3b4b7481c6f1297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6326-7613-40DA-9FE4-FC2786EA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6e9ef-a1f6-4766-94ca-80364285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E9053-9DB2-4169-83C3-62F3DE4740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9E637E-757B-4B0E-B1E2-2F8BF214C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C6BA8-2ECD-48D8-A9E3-3695249D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PTA Sponsorship Opportunities 2011</vt:lpstr>
    </vt:vector>
  </TitlesOfParts>
  <Company>Raytown Quality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PTA Sponsorship Opportunities 2011</dc:title>
  <dc:creator>Shelly Throckmorton</dc:creator>
  <cp:lastModifiedBy>Reed, Michele</cp:lastModifiedBy>
  <cp:revision>8</cp:revision>
  <cp:lastPrinted>2015-10-01T01:38:00Z</cp:lastPrinted>
  <dcterms:created xsi:type="dcterms:W3CDTF">2015-09-28T01:07:00Z</dcterms:created>
  <dcterms:modified xsi:type="dcterms:W3CDTF">2015-11-15T20:51:00Z</dcterms:modified>
</cp:coreProperties>
</file>